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EB40B" w14:textId="77777777" w:rsidR="00FC3C27" w:rsidRDefault="00FC3C27" w:rsidP="00FC3C27">
      <w:pPr>
        <w:jc w:val="center"/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</w:pPr>
      <w:r w:rsidRPr="00FC3C27"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  <w:t xml:space="preserve">Требования к </w:t>
      </w:r>
      <w:r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  <w:t>видео</w:t>
      </w:r>
      <w:r w:rsidRPr="00FC3C27"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  <w:t>файлам на телеканале Дождь</w:t>
      </w:r>
    </w:p>
    <w:p w14:paraId="3C1DF691" w14:textId="77777777" w:rsidR="00FC3C27" w:rsidRPr="00FC3C27" w:rsidRDefault="00FC3C27" w:rsidP="00FC3C27">
      <w:pPr>
        <w:jc w:val="center"/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</w:pPr>
    </w:p>
    <w:p w14:paraId="6488FA15" w14:textId="77777777" w:rsidR="00FC3C27" w:rsidRPr="00D860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D86027"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val="en-US" w:eastAsia="ru-RU"/>
        </w:rPr>
        <w:t>HD</w:t>
      </w:r>
      <w:r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eastAsia="ru-RU"/>
        </w:rPr>
        <w:t xml:space="preserve"> 1080</w:t>
      </w:r>
      <w:r w:rsidRPr="00D86027"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val="en-US" w:eastAsia="ru-RU"/>
        </w:rPr>
        <w:t>i</w:t>
      </w:r>
      <w:r w:rsidR="00D86027" w:rsidRPr="00D86027"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eastAsia="ru-RU"/>
        </w:rPr>
        <w:t xml:space="preserve"> – </w:t>
      </w:r>
      <w:r w:rsidR="00D86027" w:rsidRPr="00D86027">
        <w:rPr>
          <w:rFonts w:ascii="Corbel" w:eastAsia="SimHei" w:hAnsi="Corbel" w:cs="Tahoma"/>
          <w:b/>
          <w:noProof/>
          <w:color w:val="000000" w:themeColor="text1"/>
          <w:sz w:val="24"/>
          <w:szCs w:val="20"/>
          <w:u w:val="single"/>
          <w:lang w:eastAsia="ru-RU"/>
        </w:rPr>
        <w:t>крайне предпочтительно</w:t>
      </w:r>
    </w:p>
    <w:p w14:paraId="75EED68F" w14:textId="1D286F9A" w:rsidR="00FC3C27" w:rsidRPr="00A43F1E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Bitrate</w:t>
      </w:r>
      <w:r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: </w:t>
      </w: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не</w:t>
      </w:r>
      <w:r w:rsidR="009322EE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 </w:t>
      </w: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менее</w:t>
      </w:r>
      <w:r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 20</w:t>
      </w: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Mbit</w:t>
      </w:r>
    </w:p>
    <w:p w14:paraId="66AA3178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Aspect: 16:9</w:t>
      </w:r>
    </w:p>
    <w:p w14:paraId="2A38BCCF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Codec: MPEG2</w:t>
      </w:r>
    </w:p>
    <w:p w14:paraId="5DB02079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FPS: 25</w:t>
      </w:r>
    </w:p>
    <w:p w14:paraId="48DAA28A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IBP 4:2:0</w:t>
      </w:r>
    </w:p>
    <w:p w14:paraId="069A6725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</w:p>
    <w:p w14:paraId="6C73B634" w14:textId="77777777" w:rsidR="00FC3C27" w:rsidRPr="00D860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eastAsia="ru-RU"/>
        </w:rPr>
      </w:pPr>
      <w:r w:rsidRPr="00D86027"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val="en-US" w:eastAsia="ru-RU"/>
        </w:rPr>
        <w:t>SD</w:t>
      </w:r>
      <w:r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eastAsia="ru-RU"/>
        </w:rPr>
        <w:t xml:space="preserve"> 720</w:t>
      </w:r>
      <w:r w:rsidRPr="00D86027"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val="en-US" w:eastAsia="ru-RU"/>
        </w:rPr>
        <w:t>x</w:t>
      </w:r>
      <w:r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eastAsia="ru-RU"/>
        </w:rPr>
        <w:t>576</w:t>
      </w:r>
      <w:r w:rsidR="00D86027"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u w:val="single"/>
          <w:lang w:eastAsia="ru-RU"/>
        </w:rPr>
        <w:t xml:space="preserve"> – </w:t>
      </w:r>
      <w:r w:rsidR="00D86027" w:rsidRPr="00A43F1E">
        <w:rPr>
          <w:rFonts w:ascii="Corbel" w:eastAsia="SimHei" w:hAnsi="Corbel" w:cs="Tahoma"/>
          <w:b/>
          <w:noProof/>
          <w:color w:val="000000" w:themeColor="text1"/>
          <w:sz w:val="24"/>
          <w:szCs w:val="20"/>
          <w:u w:val="single"/>
          <w:lang w:eastAsia="ru-RU"/>
        </w:rPr>
        <w:t>крайне нежелательно</w:t>
      </w:r>
    </w:p>
    <w:p w14:paraId="2E21D8D6" w14:textId="334E1840" w:rsidR="00FC3C27" w:rsidRPr="00A43F1E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Bitrate</w:t>
      </w:r>
      <w:r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: </w:t>
      </w: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не</w:t>
      </w:r>
      <w:r w:rsidR="009322EE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 </w:t>
      </w:r>
      <w:bookmarkStart w:id="0" w:name="_GoBack"/>
      <w:bookmarkEnd w:id="0"/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менее</w:t>
      </w:r>
      <w:r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 5</w:t>
      </w: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Mbit</w:t>
      </w:r>
    </w:p>
    <w:p w14:paraId="63884B9A" w14:textId="77777777" w:rsidR="00FC3C27" w:rsidRPr="00D860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Aspect</w:t>
      </w:r>
      <w:r w:rsidRPr="00D860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: 16:9</w:t>
      </w:r>
    </w:p>
    <w:p w14:paraId="7EC9462E" w14:textId="77777777" w:rsidR="00FC3C27" w:rsidRPr="00D860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1E7706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Codec</w:t>
      </w:r>
      <w:r w:rsidRPr="00D860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: </w:t>
      </w:r>
      <w:r w:rsidRPr="001E7706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MPEG</w:t>
      </w:r>
      <w:r w:rsidRPr="00D860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2</w:t>
      </w:r>
    </w:p>
    <w:p w14:paraId="0A9660DA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FPS: 25</w:t>
      </w:r>
    </w:p>
    <w:p w14:paraId="460E54B3" w14:textId="77777777" w:rsidR="00FC3C27" w:rsidRDefault="00FC3C27" w:rsidP="00FC3C27">
      <w:pPr>
        <w:rPr>
          <w:rFonts w:ascii="Corbel" w:eastAsia="SimHei" w:hAnsi="Corbel" w:cs="Tahoma"/>
          <w:noProof/>
          <w:color w:val="808080" w:themeColor="background1" w:themeShade="80"/>
          <w:sz w:val="20"/>
          <w:szCs w:val="20"/>
          <w:lang w:eastAsia="ru-RU"/>
        </w:rPr>
      </w:pPr>
    </w:p>
    <w:p w14:paraId="2ED43823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В случае невозможности получения файла от стороннего поставщика с нужными требованиями, необходимо учесть минимальные параметры:</w:t>
      </w:r>
    </w:p>
    <w:p w14:paraId="1E7A59C7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Для файлов HD – минимальный битрейт 9Mbit</w:t>
      </w:r>
    </w:p>
    <w:p w14:paraId="56D2F092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Для файлов SD – минимальный битрейт 2Mbit</w:t>
      </w:r>
    </w:p>
    <w:p w14:paraId="7564039A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</w:p>
    <w:p w14:paraId="18EB20BC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Sound requirements:</w:t>
      </w:r>
    </w:p>
    <w:p w14:paraId="0F539475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WAV PCM 48 kHz, 16 Bit, stereo</w:t>
      </w:r>
    </w:p>
    <w:p w14:paraId="1472FCE9" w14:textId="77777777" w:rsidR="00FC3C27" w:rsidRP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 xml:space="preserve">Peak level:  </w:t>
      </w:r>
      <w:r w:rsidR="00A43F1E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 xml:space="preserve"> - </w:t>
      </w: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12 dB</w:t>
      </w:r>
    </w:p>
    <w:p w14:paraId="1A5D3729" w14:textId="57F1762B" w:rsidR="00FC3C27" w:rsidRDefault="00FC3C27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RMS</w:t>
      </w:r>
      <w:r w:rsidR="00A43F1E"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 xml:space="preserve">:  </w:t>
      </w:r>
      <w:r w:rsidR="005335B0"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-</w:t>
      </w:r>
      <w:r w:rsidR="004E4151"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 xml:space="preserve"> </w:t>
      </w:r>
      <w:r w:rsidR="00921638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24</w:t>
      </w:r>
      <w:r w:rsidR="00A43F1E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 xml:space="preserve"> </w:t>
      </w:r>
      <w:r w:rsidRPr="00FC3C27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dB</w:t>
      </w:r>
    </w:p>
    <w:p w14:paraId="0519E26F" w14:textId="77777777" w:rsidR="00A43F1E" w:rsidRPr="00A43F1E" w:rsidRDefault="00A43F1E" w:rsidP="00FC3C27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</w:pPr>
      <w:r w:rsidRPr="00A43F1E">
        <w:rPr>
          <w:rFonts w:ascii="Corbel" w:eastAsia="SimHei" w:hAnsi="Corbel" w:cs="Tahoma"/>
          <w:noProof/>
          <w:color w:val="000000"/>
          <w:sz w:val="24"/>
          <w:szCs w:val="20"/>
          <w:lang w:val="en-US" w:eastAsia="ru-RU"/>
        </w:rPr>
        <w:t>Programme Loudness</w:t>
      </w:r>
      <w:r w:rsidRPr="00A43F1E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 xml:space="preserve">: -23 </w:t>
      </w:r>
      <w: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LUFS</w:t>
      </w:r>
      <w:r w:rsidR="005335B0" w:rsidRPr="005335B0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(±0.5)</w:t>
      </w:r>
      <w:r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 xml:space="preserve"> (</w:t>
      </w:r>
      <w:r w:rsidRPr="00A43F1E">
        <w:rPr>
          <w:rFonts w:ascii="Corbel" w:eastAsia="SimHei" w:hAnsi="Corbel" w:cs="Tahoma"/>
          <w:noProof/>
          <w:color w:val="000000"/>
          <w:sz w:val="24"/>
          <w:szCs w:val="20"/>
          <w:lang w:val="en-US" w:eastAsia="ru-RU"/>
        </w:rPr>
        <w:t>Short-term loudness:</w:t>
      </w:r>
      <w:r w:rsidRPr="00A43F1E">
        <w:rPr>
          <w:rFonts w:cs="Arial"/>
          <w:sz w:val="20"/>
          <w:szCs w:val="20"/>
          <w:lang w:val="en-US"/>
        </w:rPr>
        <w:t xml:space="preserve"> </w:t>
      </w:r>
      <w:r w:rsidRPr="00A43F1E">
        <w:rPr>
          <w:rFonts w:ascii="Corbel" w:eastAsia="SimHei" w:hAnsi="Corbel" w:cs="Tahoma"/>
          <w:noProof/>
          <w:sz w:val="24"/>
          <w:szCs w:val="20"/>
          <w:lang w:val="en-US" w:eastAsia="ru-RU"/>
        </w:rPr>
        <w:t>-28 LUFS…-20 LUFS</w:t>
      </w:r>
      <w:r w:rsidRPr="00A43F1E">
        <w:rPr>
          <w:rFonts w:cs="Arial"/>
          <w:sz w:val="20"/>
          <w:szCs w:val="20"/>
          <w:lang w:val="en-US"/>
        </w:rPr>
        <w:t>)</w:t>
      </w:r>
    </w:p>
    <w:p w14:paraId="4D107B30" w14:textId="77777777" w:rsidR="00FC3C27" w:rsidRPr="00A43F1E" w:rsidRDefault="00FC3C27" w:rsidP="00FC3C27">
      <w:pPr>
        <w:rPr>
          <w:rFonts w:ascii="Corbel" w:eastAsia="SimHei" w:hAnsi="Corbel" w:cs="Tahoma"/>
          <w:noProof/>
          <w:color w:val="808080" w:themeColor="background1" w:themeShade="80"/>
          <w:sz w:val="20"/>
          <w:szCs w:val="20"/>
          <w:lang w:val="en-US" w:eastAsia="ru-RU"/>
        </w:rPr>
      </w:pPr>
    </w:p>
    <w:p w14:paraId="0C52C97E" w14:textId="77777777" w:rsidR="00FC3C27" w:rsidRPr="00A43F1E" w:rsidRDefault="00FC3C27" w:rsidP="00FC3C27">
      <w:pPr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</w:pPr>
      <w:r w:rsidRPr="00FC3C27"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  <w:t>ВНИМАНИЕ</w:t>
      </w:r>
      <w:r w:rsidRPr="00A43F1E"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  <w:t xml:space="preserve"> !!!</w:t>
      </w:r>
    </w:p>
    <w:p w14:paraId="5F088D36" w14:textId="77777777" w:rsidR="00FC3C27" w:rsidRPr="00D15E8F" w:rsidRDefault="00FC3C27" w:rsidP="00FC3C27">
      <w:pPr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</w:pPr>
      <w:r w:rsidRPr="00FC3C27"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  <w:t>Логотип Телеканала Дождь располагается в правом нижнем углу. Ниже матрица кадра</w:t>
      </w:r>
      <w:r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  <w:t xml:space="preserve"> (кликните)</w:t>
      </w:r>
      <w:r w:rsidRPr="00FC3C27"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  <w:t xml:space="preserve">, где видно, </w:t>
      </w:r>
      <w:r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  <w:t>в каком месте</w:t>
      </w:r>
      <w:r w:rsidRPr="00FC3C27"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  <w:t xml:space="preserve"> логотип. Пожалуйста, учитывайте это в роликах с титрами, дополнительными знаками и проч. Логотип во время рекламы не снимается.</w:t>
      </w:r>
      <w:r w:rsidR="00D15E8F" w:rsidRPr="00D15E8F"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  <w:t xml:space="preserve"> (</w:t>
      </w:r>
      <w:r w:rsidR="00D15E8F">
        <w:rPr>
          <w:rFonts w:ascii="Corbel" w:eastAsia="SimHei" w:hAnsi="Corbel" w:cs="Tahoma"/>
          <w:b/>
          <w:noProof/>
          <w:color w:val="FF0000"/>
          <w:sz w:val="20"/>
          <w:szCs w:val="20"/>
          <w:lang w:eastAsia="ru-RU"/>
        </w:rPr>
        <w:t>как и часы в левом верхнем углу!)</w:t>
      </w:r>
    </w:p>
    <w:p w14:paraId="661E316C" w14:textId="77777777" w:rsidR="00FC3C27" w:rsidRDefault="00FC3C27" w:rsidP="00FC3C27">
      <w:pPr>
        <w:rPr>
          <w:rFonts w:ascii="Corbel" w:hAnsi="Corbel"/>
          <w:color w:val="262626" w:themeColor="text1" w:themeTint="D9"/>
        </w:rPr>
      </w:pPr>
    </w:p>
    <w:p w14:paraId="2F5AF026" w14:textId="77777777" w:rsidR="00F844B2" w:rsidRDefault="001E7706">
      <w:r>
        <w:rPr>
          <w:rFonts w:ascii="Calibri" w:hAnsi="Calibri"/>
          <w:noProof/>
          <w:color w:val="1F497D"/>
          <w:lang w:eastAsia="ru-RU"/>
        </w:rPr>
        <w:drawing>
          <wp:inline distT="0" distB="0" distL="0" distR="0" wp14:anchorId="4EBBBB91" wp14:editId="13179ABF">
            <wp:extent cx="6645910" cy="3741435"/>
            <wp:effectExtent l="19050" t="0" r="2540" b="0"/>
            <wp:docPr id="1" name="17876D87-2CB1-4DDA-8E5F-5B0795A09839" descr="cid:32BAA3A9-8912-461E-AD6D-85D82D5DCF7A@tvrain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76D87-2CB1-4DDA-8E5F-5B0795A09839" descr="cid:32BAA3A9-8912-461E-AD6D-85D82D5DCF7A@tvrain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61230" w14:textId="77777777" w:rsidR="008A0D73" w:rsidRDefault="008A0D73"/>
    <w:p w14:paraId="04D63403" w14:textId="77777777" w:rsidR="008A0D73" w:rsidRDefault="008A0D73"/>
    <w:p w14:paraId="1ED291D7" w14:textId="4C03AD42" w:rsidR="008A0D73" w:rsidRPr="008A0D73" w:rsidRDefault="008A0D73" w:rsidP="008A0D73">
      <w:pPr>
        <w:jc w:val="center"/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</w:pPr>
      <w:r w:rsidRPr="00FC3C27"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  <w:lastRenderedPageBreak/>
        <w:t xml:space="preserve">Требования к </w:t>
      </w:r>
      <w:r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val="en-US" w:eastAsia="ru-RU"/>
        </w:rPr>
        <w:t>Native</w:t>
      </w:r>
      <w:r w:rsidRPr="008A0D73"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val="en-US" w:eastAsia="ru-RU"/>
        </w:rPr>
        <w:t>Roll</w:t>
      </w:r>
      <w:r w:rsidRPr="00FC3C27"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  <w:t xml:space="preserve">на </w:t>
      </w:r>
      <w:r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val="en-US" w:eastAsia="ru-RU"/>
        </w:rPr>
        <w:t>tvrain</w:t>
      </w:r>
      <w:r w:rsidRPr="008A0D73"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  <w:t>.</w:t>
      </w:r>
      <w:r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val="en-US" w:eastAsia="ru-RU"/>
        </w:rPr>
        <w:t>ru</w:t>
      </w:r>
    </w:p>
    <w:p w14:paraId="2F1176B4" w14:textId="77777777" w:rsidR="008A0D73" w:rsidRPr="008A0D73" w:rsidRDefault="008A0D73" w:rsidP="008A0D73">
      <w:pPr>
        <w:jc w:val="center"/>
        <w:rPr>
          <w:rFonts w:ascii="Corbel" w:eastAsia="SimHei" w:hAnsi="Corbel" w:cs="Tahoma"/>
          <w:b/>
          <w:noProof/>
          <w:color w:val="000000" w:themeColor="text1"/>
          <w:sz w:val="28"/>
          <w:szCs w:val="20"/>
          <w:lang w:eastAsia="ru-RU"/>
        </w:rPr>
      </w:pPr>
    </w:p>
    <w:p w14:paraId="30620789" w14:textId="22575EB0" w:rsidR="008A0D73" w:rsidRPr="008A0D73" w:rsidRDefault="008A0D73" w:rsidP="008A0D73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Пропорции: 16:9 </w:t>
      </w:r>
    </w:p>
    <w:p w14:paraId="7D9987B0" w14:textId="4C305C0C" w:rsidR="008A0D73" w:rsidRPr="008A0D73" w:rsidRDefault="008A0D73" w:rsidP="008A0D73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Разрешение: 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max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 1920*1080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px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, 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min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 640*360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px</w:t>
      </w:r>
    </w:p>
    <w:p w14:paraId="262B1DF2" w14:textId="48A3C108" w:rsidR="008A0D73" w:rsidRPr="008A0D73" w:rsidRDefault="008A0D73" w:rsidP="008A0D73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Длительность: </w:t>
      </w:r>
      <w: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15 или 30 сек</w:t>
      </w:r>
    </w:p>
    <w:p w14:paraId="4E06551B" w14:textId="48AD8EF3" w:rsidR="008A0D73" w:rsidRPr="008A0D73" w:rsidRDefault="008A0D73" w:rsidP="008A0D73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Размер: н</w:t>
      </w:r>
      <w: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е больше 50 Мб</w:t>
      </w:r>
    </w:p>
    <w:p w14:paraId="4DFD9498" w14:textId="77D0429B" w:rsidR="008A0D73" w:rsidRPr="008A0D73" w:rsidRDefault="008A0D73" w:rsidP="008A0D73">
      <w:pP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</w:pPr>
      <w: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Формат: 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mp</w:t>
      </w:r>
      <w: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4, 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mov</w:t>
      </w:r>
      <w: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, 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avi</w:t>
      </w:r>
    </w:p>
    <w:p w14:paraId="2896088B" w14:textId="2B92EB9E" w:rsidR="008A0D73" w:rsidRPr="008A0D73" w:rsidRDefault="008A0D73" w:rsidP="008A0D73"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 xml:space="preserve">Видео кодеки: </w:t>
      </w:r>
      <w:r w:rsidRPr="008A0D73">
        <w:rPr>
          <w:rFonts w:ascii="Corbel" w:eastAsia="SimHei" w:hAnsi="Corbel" w:cs="Tahoma"/>
          <w:noProof/>
          <w:color w:val="000000" w:themeColor="text1"/>
          <w:sz w:val="24"/>
          <w:szCs w:val="20"/>
          <w:lang w:val="en-US" w:eastAsia="ru-RU"/>
        </w:rPr>
        <w:t>h</w:t>
      </w:r>
      <w:r>
        <w:rPr>
          <w:rFonts w:ascii="Corbel" w:eastAsia="SimHei" w:hAnsi="Corbel" w:cs="Tahoma"/>
          <w:noProof/>
          <w:color w:val="000000" w:themeColor="text1"/>
          <w:sz w:val="24"/>
          <w:szCs w:val="20"/>
          <w:lang w:eastAsia="ru-RU"/>
        </w:rPr>
        <w:t>.264</w:t>
      </w:r>
    </w:p>
    <w:sectPr w:rsidR="008A0D73" w:rsidRPr="008A0D73" w:rsidSect="00FC3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27"/>
    <w:rsid w:val="001E7706"/>
    <w:rsid w:val="004E4151"/>
    <w:rsid w:val="005335B0"/>
    <w:rsid w:val="00743CA9"/>
    <w:rsid w:val="008A0D73"/>
    <w:rsid w:val="00921638"/>
    <w:rsid w:val="009311D6"/>
    <w:rsid w:val="009322EE"/>
    <w:rsid w:val="00986B0D"/>
    <w:rsid w:val="00A219B9"/>
    <w:rsid w:val="00A43F1E"/>
    <w:rsid w:val="00B14D1C"/>
    <w:rsid w:val="00D15E8F"/>
    <w:rsid w:val="00D86027"/>
    <w:rsid w:val="00F844B2"/>
    <w:rsid w:val="00FC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7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F55D.4F15B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Gorbina</dc:creator>
  <cp:lastModifiedBy>Ольга Скрыпченко</cp:lastModifiedBy>
  <cp:revision>7</cp:revision>
  <cp:lastPrinted>2015-12-01T10:35:00Z</cp:lastPrinted>
  <dcterms:created xsi:type="dcterms:W3CDTF">2015-12-01T11:06:00Z</dcterms:created>
  <dcterms:modified xsi:type="dcterms:W3CDTF">2016-02-29T17:56:00Z</dcterms:modified>
</cp:coreProperties>
</file>